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5228059B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4961D7">
        <w:rPr>
          <w:rFonts w:ascii="Book Antiqua" w:hAnsi="Book Antiqua" w:cs="Times New Roman"/>
          <w:sz w:val="24"/>
          <w:szCs w:val="24"/>
        </w:rPr>
        <w:t>Dec</w:t>
      </w:r>
      <w:r w:rsidR="00207A1E">
        <w:rPr>
          <w:rFonts w:ascii="Book Antiqua" w:hAnsi="Book Antiqua" w:cs="Times New Roman"/>
          <w:sz w:val="24"/>
          <w:szCs w:val="24"/>
        </w:rPr>
        <w:t>em</w:t>
      </w:r>
      <w:r>
        <w:rPr>
          <w:rFonts w:ascii="Book Antiqua" w:hAnsi="Book Antiqua" w:cs="Times New Roman"/>
          <w:sz w:val="24"/>
          <w:szCs w:val="24"/>
        </w:rPr>
        <w:t>ber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207A1E">
        <w:rPr>
          <w:rFonts w:ascii="Book Antiqua" w:hAnsi="Book Antiqua" w:cs="Times New Roman"/>
          <w:sz w:val="24"/>
          <w:szCs w:val="24"/>
        </w:rPr>
        <w:t>1</w:t>
      </w:r>
      <w:r w:rsidR="004961D7">
        <w:rPr>
          <w:rFonts w:ascii="Book Antiqua" w:hAnsi="Book Antiqua" w:cs="Times New Roman"/>
          <w:sz w:val="24"/>
          <w:szCs w:val="24"/>
        </w:rPr>
        <w:t>1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0CF17E5A" w:rsidR="00DD5CB8" w:rsidRPr="00780F77" w:rsidRDefault="004961D7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DD5CB8" w:rsidRPr="00780F77">
        <w:rPr>
          <w:rFonts w:ascii="Book Antiqua" w:hAnsi="Book Antiqua" w:cs="Times New Roman"/>
          <w:sz w:val="24"/>
          <w:szCs w:val="24"/>
        </w:rPr>
        <w:t>:</w:t>
      </w:r>
      <w:r w:rsidR="00DD5CB8">
        <w:rPr>
          <w:rFonts w:ascii="Book Antiqua" w:hAnsi="Book Antiqua" w:cs="Times New Roman"/>
          <w:sz w:val="24"/>
          <w:szCs w:val="24"/>
        </w:rPr>
        <w:t>0</w:t>
      </w:r>
      <w:r w:rsidR="00DD5CB8"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04C5D765" w:rsidR="004854F7" w:rsidRDefault="00615C34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5765828E" w14:textId="795867C2" w:rsidR="00DB36C7" w:rsidRDefault="00DB36C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T-shirt sales</w:t>
      </w:r>
    </w:p>
    <w:p w14:paraId="17F77758" w14:textId="49F8F2E0" w:rsidR="00DB36C7" w:rsidRDefault="00DB36C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Director Review</w:t>
      </w:r>
    </w:p>
    <w:p w14:paraId="1B1D2AA6" w14:textId="56821617" w:rsidR="004961D7" w:rsidRDefault="004961D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Computers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255A1CD" w14:textId="75EE7A72" w:rsidR="00B6477A" w:rsidRDefault="004961D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None at the moment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6A113774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4961D7">
        <w:rPr>
          <w:rFonts w:ascii="Book Antiqua" w:hAnsi="Book Antiqua" w:cs="Times New Roman"/>
          <w:sz w:val="24"/>
          <w:szCs w:val="24"/>
        </w:rPr>
        <w:t>January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4961D7">
        <w:rPr>
          <w:rFonts w:ascii="Book Antiqua" w:hAnsi="Book Antiqua" w:cs="Times New Roman"/>
          <w:sz w:val="24"/>
          <w:szCs w:val="24"/>
        </w:rPr>
        <w:t>8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</w:t>
      </w:r>
      <w:r w:rsidR="004961D7">
        <w:rPr>
          <w:rFonts w:ascii="Book Antiqua" w:hAnsi="Book Antiqua" w:cs="Times New Roman"/>
          <w:sz w:val="24"/>
          <w:szCs w:val="24"/>
        </w:rPr>
        <w:t>5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3021E"/>
    <w:rsid w:val="001722FF"/>
    <w:rsid w:val="001A0D8C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F34C5"/>
    <w:rsid w:val="00407CEE"/>
    <w:rsid w:val="004148DD"/>
    <w:rsid w:val="0044074C"/>
    <w:rsid w:val="004613F5"/>
    <w:rsid w:val="00477772"/>
    <w:rsid w:val="00482875"/>
    <w:rsid w:val="004854F7"/>
    <w:rsid w:val="004961D7"/>
    <w:rsid w:val="004B087B"/>
    <w:rsid w:val="004B5ADF"/>
    <w:rsid w:val="004D08F6"/>
    <w:rsid w:val="00507A23"/>
    <w:rsid w:val="00543C49"/>
    <w:rsid w:val="005C0F04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E3AC4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5B40"/>
    <w:rsid w:val="009E7FBF"/>
    <w:rsid w:val="00A713AD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D22CFA"/>
    <w:rsid w:val="00D51429"/>
    <w:rsid w:val="00D51544"/>
    <w:rsid w:val="00DB36C7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ED0319"/>
    <w:rsid w:val="00F059A8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2</cp:revision>
  <cp:lastPrinted>2024-02-12T19:17:00Z</cp:lastPrinted>
  <dcterms:created xsi:type="dcterms:W3CDTF">2024-12-06T22:01:00Z</dcterms:created>
  <dcterms:modified xsi:type="dcterms:W3CDTF">2024-12-06T22:01:00Z</dcterms:modified>
</cp:coreProperties>
</file>